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19A0" w14:textId="2313E089" w:rsidR="001C46D1" w:rsidRPr="00146D8B" w:rsidRDefault="001C46D1" w:rsidP="001C46D1">
      <w:r w:rsidRPr="00146D8B">
        <w:t xml:space="preserve">…........................................................... </w:t>
      </w:r>
      <w:r w:rsidRPr="00146D8B">
        <w:br/>
        <w:t xml:space="preserve">          Imię i nazwisko nauczyciela</w:t>
      </w:r>
    </w:p>
    <w:p w14:paraId="6021FE2B" w14:textId="3BB4B3C2" w:rsidR="001C46D1" w:rsidRPr="00146D8B" w:rsidRDefault="001C46D1" w:rsidP="001C46D1">
      <w:r w:rsidRPr="00146D8B">
        <w:t xml:space="preserve">…........................................................... </w:t>
      </w:r>
      <w:r w:rsidRPr="00146D8B">
        <w:br/>
        <w:t xml:space="preserve">          Nazwa placówki oświatowej</w:t>
      </w:r>
    </w:p>
    <w:p w14:paraId="435AE358" w14:textId="77777777" w:rsidR="001C46D1" w:rsidRPr="00146D8B" w:rsidRDefault="001C46D1" w:rsidP="001C46D1">
      <w:pPr>
        <w:jc w:val="center"/>
        <w:rPr>
          <w:b/>
          <w:bCs/>
        </w:rPr>
      </w:pPr>
    </w:p>
    <w:p w14:paraId="315799BD" w14:textId="24509ED9" w:rsidR="001C46D1" w:rsidRPr="00146D8B" w:rsidRDefault="001C46D1" w:rsidP="001C46D1">
      <w:pPr>
        <w:jc w:val="center"/>
        <w:rPr>
          <w:b/>
          <w:bCs/>
        </w:rPr>
      </w:pPr>
      <w:r w:rsidRPr="00146D8B">
        <w:rPr>
          <w:b/>
          <w:bCs/>
        </w:rPr>
        <w:t xml:space="preserve">Oświadczenie nauczyciela składającego wniosek o wszczęcie postępowania egzaminacyjnego </w:t>
      </w:r>
      <w:r w:rsidRPr="00146D8B">
        <w:rPr>
          <w:b/>
          <w:bCs/>
        </w:rPr>
        <w:br/>
        <w:t>na stopień nauczyciela mianowanego</w:t>
      </w:r>
    </w:p>
    <w:p w14:paraId="1FA4B660" w14:textId="77777777" w:rsidR="001C46D1" w:rsidRPr="00146D8B" w:rsidRDefault="001C46D1" w:rsidP="001C46D1">
      <w:pPr>
        <w:jc w:val="center"/>
      </w:pPr>
    </w:p>
    <w:p w14:paraId="69977F15" w14:textId="77777777" w:rsidR="001C46D1" w:rsidRPr="00146D8B" w:rsidRDefault="001C46D1" w:rsidP="00947814">
      <w:pPr>
        <w:jc w:val="both"/>
      </w:pPr>
      <w:r w:rsidRPr="00146D8B">
        <w:t>W związku ze złożeniem przeze mnie wniosku o wszczęcie postępowania egzaminacyjnego na stopień nauczyciela mianowanego oświadczam, że zostałem(</w:t>
      </w:r>
      <w:proofErr w:type="spellStart"/>
      <w:r w:rsidRPr="00146D8B">
        <w:t>am</w:t>
      </w:r>
      <w:proofErr w:type="spellEnd"/>
      <w:r w:rsidRPr="00146D8B">
        <w:t>) poinformowany(a), iż:</w:t>
      </w:r>
    </w:p>
    <w:p w14:paraId="73F33546" w14:textId="69C2AA91" w:rsidR="001C46D1" w:rsidRPr="00146D8B" w:rsidRDefault="001C46D1" w:rsidP="00947814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46D8B">
        <w:t xml:space="preserve">Administratorem moich danych osobowych jest Gmina Suszec, ul. Lipowa 1, 43-267 Suszec, </w:t>
      </w:r>
      <w:r w:rsidRPr="00146D8B">
        <w:br/>
        <w:t>e-mail: gmina@suszec.pl, reprezentowana przez Wójta Gminy Suszec.</w:t>
      </w:r>
    </w:p>
    <w:p w14:paraId="544FA6CE" w14:textId="31E4C1E6" w:rsidR="001C46D1" w:rsidRPr="00146D8B" w:rsidRDefault="001C46D1" w:rsidP="00947814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46D8B">
        <w:t xml:space="preserve">Gmina Suszec powierzyła przetwarzanie moich danych osobowych w związku z organizacją </w:t>
      </w:r>
      <w:r w:rsidRPr="00146D8B">
        <w:br/>
        <w:t xml:space="preserve">i obsługą postępowania egzaminacyjnego Gminnemu Zespołowi Usług Wspólnych w Suszcu, </w:t>
      </w:r>
      <w:r w:rsidRPr="00146D8B">
        <w:br/>
        <w:t>ul. Wyzwolenia 2, 43-267 Suszec.</w:t>
      </w:r>
    </w:p>
    <w:p w14:paraId="0EBF07BA" w14:textId="77777777" w:rsidR="001C46D1" w:rsidRPr="00146D8B" w:rsidRDefault="001C46D1" w:rsidP="00947814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46D8B">
        <w:t>Z Inspektorem Ochrony Danych można skontaktować się pod adresem e-mail: iod@suszec.pl lub pisemnie na adres: Inspektor Ochrony Danych, Urząd Gminy Suszec, ul. Lipowa 1, 43</w:t>
      </w:r>
      <w:r w:rsidRPr="00146D8B">
        <w:noBreakHyphen/>
        <w:t>267 Suszec.</w:t>
      </w:r>
    </w:p>
    <w:p w14:paraId="51982AB5" w14:textId="6E054254" w:rsidR="001C46D1" w:rsidRPr="00146D8B" w:rsidRDefault="001C46D1" w:rsidP="00947814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46D8B">
        <w:t xml:space="preserve">Moje dane osobowe będą przetwarzane w celu przeprowadzenia postępowania egzaminacyjnego i udokumentowania jego przebiegu w sprawie uzyskania stopnia awansu zawodowego nauczyciela mianowanego, a także w celu realizacji obowiązków archiwalnych, sprawozdawczych </w:t>
      </w:r>
      <w:r w:rsidRPr="00B81A9D">
        <w:t>i</w:t>
      </w:r>
      <w:r w:rsidR="00B81A9D">
        <w:t> </w:t>
      </w:r>
      <w:r w:rsidRPr="00B81A9D">
        <w:t>rozliczeniowych</w:t>
      </w:r>
      <w:r w:rsidRPr="00146D8B">
        <w:t xml:space="preserve"> wynikających z przepisów prawa.</w:t>
      </w:r>
    </w:p>
    <w:p w14:paraId="55AB4E2D" w14:textId="77777777" w:rsidR="001C46D1" w:rsidRPr="00146D8B" w:rsidRDefault="001C46D1" w:rsidP="00947814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46D8B">
        <w:t>Podstawą prawną przetwarzania moich danych osobowych jest:</w:t>
      </w:r>
    </w:p>
    <w:p w14:paraId="27E2E7D2" w14:textId="77777777" w:rsidR="001C46D1" w:rsidRPr="00146D8B" w:rsidRDefault="001C46D1" w:rsidP="00947814">
      <w:pPr>
        <w:numPr>
          <w:ilvl w:val="1"/>
          <w:numId w:val="4"/>
        </w:numPr>
        <w:ind w:left="709"/>
        <w:jc w:val="both"/>
      </w:pPr>
      <w:r w:rsidRPr="00146D8B">
        <w:t>art. 6 ust. 1 lit. c RODO – wypełnienie obowiązku prawnego ciążącego na administratorze,</w:t>
      </w:r>
    </w:p>
    <w:p w14:paraId="46E4241A" w14:textId="77777777" w:rsidR="001C46D1" w:rsidRPr="00146D8B" w:rsidRDefault="001C46D1" w:rsidP="00947814">
      <w:pPr>
        <w:numPr>
          <w:ilvl w:val="1"/>
          <w:numId w:val="4"/>
        </w:numPr>
        <w:ind w:left="709"/>
        <w:jc w:val="both"/>
      </w:pPr>
      <w:r w:rsidRPr="00146D8B">
        <w:t>art. 6 ust. 1 lit. e RODO – wykonanie zadania realizowanego w interesie publicznym,</w:t>
      </w:r>
    </w:p>
    <w:p w14:paraId="3949D7DB" w14:textId="77777777" w:rsidR="001C46D1" w:rsidRPr="00146D8B" w:rsidRDefault="001C46D1" w:rsidP="00947814">
      <w:pPr>
        <w:numPr>
          <w:ilvl w:val="1"/>
          <w:numId w:val="4"/>
        </w:numPr>
        <w:ind w:left="709"/>
        <w:jc w:val="both"/>
      </w:pPr>
      <w:r w:rsidRPr="00146D8B">
        <w:t>przepisy szczególne, w szczególności rozdział 3a ustawy – Karta Nauczyciela oraz rozporządzenie w sprawie uzyskiwania stopni awansu zawodowego przez nauczycieli.</w:t>
      </w:r>
    </w:p>
    <w:p w14:paraId="60EAC14D" w14:textId="3D73C3FB" w:rsidR="001C46D1" w:rsidRPr="00146D8B" w:rsidRDefault="001C46D1" w:rsidP="00947814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46D8B">
        <w:t>Moje dane osobowe będą przechowywane przez okres niezbędny do przeprowadzenia postępowania egzaminacyjnego, a następnie przez okres wynikający z przepisów o narodowym zasobie archiwalnym i archiwach oraz z Jednolitego Rzeczowego Wykazu Akt obowiązującego w</w:t>
      </w:r>
      <w:r w:rsidR="00B81A9D">
        <w:t> </w:t>
      </w:r>
      <w:r w:rsidRPr="00146D8B">
        <w:t>Gminie Suszec dla spraw dotyczących awansu zawodowego nauczycieli.</w:t>
      </w:r>
    </w:p>
    <w:p w14:paraId="29069186" w14:textId="77777777" w:rsidR="001C46D1" w:rsidRPr="00146D8B" w:rsidRDefault="001C46D1" w:rsidP="00947814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46D8B">
        <w:t>W związku z przetwarzaniem danych odbiorcami moich danych osobowych mogą być:</w:t>
      </w:r>
    </w:p>
    <w:p w14:paraId="7C098064" w14:textId="77777777" w:rsidR="001C46D1" w:rsidRPr="00146D8B" w:rsidRDefault="001C46D1" w:rsidP="00947814">
      <w:pPr>
        <w:numPr>
          <w:ilvl w:val="1"/>
          <w:numId w:val="5"/>
        </w:numPr>
        <w:ind w:left="709"/>
        <w:jc w:val="both"/>
      </w:pPr>
      <w:r w:rsidRPr="00146D8B">
        <w:t>członkowie komisji egzaminacyjnej powołanej do przeprowadzenia postępowania w sprawie awansu zawodowego nauczyciela,</w:t>
      </w:r>
    </w:p>
    <w:p w14:paraId="138F7DCF" w14:textId="77777777" w:rsidR="001C46D1" w:rsidRPr="00146D8B" w:rsidRDefault="001C46D1" w:rsidP="00947814">
      <w:pPr>
        <w:numPr>
          <w:ilvl w:val="1"/>
          <w:numId w:val="5"/>
        </w:numPr>
        <w:ind w:left="709"/>
        <w:jc w:val="both"/>
      </w:pPr>
      <w:r w:rsidRPr="00146D8B">
        <w:t>organy władzy publicznej oraz inne podmioty uprawnione do ich otrzymania na podstawie przepisów prawa (w szczególności kurator oświaty oraz organy sprawujące nadzór nad działalnością Gminy Suszec i jej jednostek),</w:t>
      </w:r>
    </w:p>
    <w:p w14:paraId="02DA1CE2" w14:textId="77777777" w:rsidR="001C46D1" w:rsidRPr="00146D8B" w:rsidRDefault="001C46D1" w:rsidP="00947814">
      <w:pPr>
        <w:numPr>
          <w:ilvl w:val="1"/>
          <w:numId w:val="5"/>
        </w:numPr>
        <w:ind w:left="709"/>
        <w:jc w:val="both"/>
      </w:pPr>
      <w:r w:rsidRPr="00146D8B">
        <w:t>podmioty, z którymi Gmina Suszec zawarła umowy powierzenia przetwarzania danych osobowych, w zakresie niezbędnym do realizacji na jej zlecenie usług związanych z obsługą organizacyjną, prawną, informatyczną lub archiwizacyjną.</w:t>
      </w:r>
    </w:p>
    <w:p w14:paraId="0492C3CD" w14:textId="77777777" w:rsidR="001C46D1" w:rsidRPr="00146D8B" w:rsidRDefault="001C46D1" w:rsidP="00947814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46D8B">
        <w:lastRenderedPageBreak/>
        <w:t>Moje dane osobowe nie będą przekazywane do państw trzecich ani organizacji międzynarodowych oraz nie będą przetwarzane w sposób zautomatyzowany, w tym nie będą profilowane.</w:t>
      </w:r>
    </w:p>
    <w:p w14:paraId="0D6E3DB6" w14:textId="77777777" w:rsidR="001C46D1" w:rsidRPr="00146D8B" w:rsidRDefault="001C46D1" w:rsidP="00947814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46D8B">
        <w:t>W związku z przetwarzaniem moich danych osobowych przysługuje mi:</w:t>
      </w:r>
    </w:p>
    <w:p w14:paraId="594215FF" w14:textId="77777777" w:rsidR="001C46D1" w:rsidRPr="00146D8B" w:rsidRDefault="001C46D1" w:rsidP="00947814">
      <w:pPr>
        <w:numPr>
          <w:ilvl w:val="1"/>
          <w:numId w:val="6"/>
        </w:numPr>
        <w:ind w:left="709"/>
        <w:jc w:val="both"/>
      </w:pPr>
      <w:r w:rsidRPr="00146D8B">
        <w:t>prawo dostępu do danych oraz otrzymania ich kopii,</w:t>
      </w:r>
    </w:p>
    <w:p w14:paraId="5752ACA4" w14:textId="77777777" w:rsidR="001C46D1" w:rsidRPr="00146D8B" w:rsidRDefault="001C46D1" w:rsidP="00947814">
      <w:pPr>
        <w:numPr>
          <w:ilvl w:val="1"/>
          <w:numId w:val="6"/>
        </w:numPr>
        <w:ind w:left="709"/>
        <w:jc w:val="both"/>
      </w:pPr>
      <w:r w:rsidRPr="00146D8B">
        <w:t>prawo do sprostowania danych,</w:t>
      </w:r>
    </w:p>
    <w:p w14:paraId="19B5FF60" w14:textId="77777777" w:rsidR="001C46D1" w:rsidRPr="00146D8B" w:rsidRDefault="001C46D1" w:rsidP="00947814">
      <w:pPr>
        <w:numPr>
          <w:ilvl w:val="1"/>
          <w:numId w:val="6"/>
        </w:numPr>
        <w:ind w:left="709"/>
        <w:jc w:val="both"/>
      </w:pPr>
      <w:r w:rsidRPr="00146D8B">
        <w:t>prawo do ograniczenia przetwarzania danych – w przypadkach określonych w art. 18 RODO,</w:t>
      </w:r>
    </w:p>
    <w:p w14:paraId="7612B9A6" w14:textId="77777777" w:rsidR="001C46D1" w:rsidRPr="00146D8B" w:rsidRDefault="001C46D1" w:rsidP="00947814">
      <w:pPr>
        <w:numPr>
          <w:ilvl w:val="1"/>
          <w:numId w:val="6"/>
        </w:numPr>
        <w:ind w:left="709"/>
        <w:jc w:val="both"/>
      </w:pPr>
      <w:r w:rsidRPr="00146D8B">
        <w:t>prawo wniesienia sprzeciwu – w zakresie, w jakim przetwarzanie odbywa się na podstawie art. 6 ust. 1 lit. e RODO,</w:t>
      </w:r>
    </w:p>
    <w:p w14:paraId="476902DA" w14:textId="77777777" w:rsidR="001C46D1" w:rsidRPr="00146D8B" w:rsidRDefault="001C46D1" w:rsidP="00947814">
      <w:pPr>
        <w:numPr>
          <w:ilvl w:val="1"/>
          <w:numId w:val="6"/>
        </w:numPr>
        <w:ind w:left="709"/>
        <w:jc w:val="both"/>
      </w:pPr>
      <w:r w:rsidRPr="00146D8B">
        <w:t>prawo wniesienia skargi do organu nadzorczego – Prezesa Urzędu Ochrony Danych Osobowych, ul. Stanisława Moniuszki 1A, 00</w:t>
      </w:r>
      <w:r w:rsidRPr="00146D8B">
        <w:noBreakHyphen/>
        <w:t>014 Warszawa, jeżeli uznam, że przetwarzanie moich danych osobowych narusza przepisy RODO.</w:t>
      </w:r>
    </w:p>
    <w:p w14:paraId="229F2E41" w14:textId="77777777" w:rsidR="001C46D1" w:rsidRPr="00146D8B" w:rsidRDefault="001C46D1" w:rsidP="00947814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46D8B">
        <w:t>W zakresie, w jakim przetwarzanie moich danych odbywa się na podstawie przepisów prawa, nie przysługuje mi prawo żądania usunięcia danych (art. 17 ust. 3 lit. b RODO) ani prawo do przenoszenia danych (art. 20 RODO).</w:t>
      </w:r>
    </w:p>
    <w:p w14:paraId="4FBE2AE9" w14:textId="77777777" w:rsidR="001C46D1" w:rsidRPr="00146D8B" w:rsidRDefault="001C46D1" w:rsidP="00947814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146D8B">
        <w:t>Podanie danych osobowych jest warunkiem rozpatrzenia mojego wniosku o wszczęcie postępowania egzaminacyjnego. Niepodanie danych spowoduje brak możliwości przeprowadzenia postępowania i wydania rozstrzygnięcia w sprawie awansu zawodowego.</w:t>
      </w:r>
    </w:p>
    <w:p w14:paraId="0508053E" w14:textId="77777777" w:rsidR="006A7132" w:rsidRPr="00146D8B" w:rsidRDefault="006A7132" w:rsidP="001C46D1"/>
    <w:p w14:paraId="502728E1" w14:textId="77777777" w:rsidR="00146D8B" w:rsidRPr="00146D8B" w:rsidRDefault="00146D8B" w:rsidP="00146D8B">
      <w:r w:rsidRPr="00146D8B">
        <w:t xml:space="preserve">…........................................................... </w:t>
      </w:r>
      <w:r w:rsidRPr="00146D8B">
        <w:br/>
        <w:t xml:space="preserve">             (miejscowość, data)</w:t>
      </w:r>
    </w:p>
    <w:p w14:paraId="09582E69" w14:textId="77777777" w:rsidR="00146D8B" w:rsidRPr="00146D8B" w:rsidRDefault="00146D8B" w:rsidP="00146D8B">
      <w:pPr>
        <w:ind w:left="4956"/>
      </w:pPr>
      <w:r w:rsidRPr="00146D8B">
        <w:t xml:space="preserve">…...........................................................  </w:t>
      </w:r>
      <w:r w:rsidRPr="00146D8B">
        <w:br/>
        <w:t xml:space="preserve">                 (podpis nauczyciela)</w:t>
      </w:r>
    </w:p>
    <w:p w14:paraId="7AA345D4" w14:textId="77777777" w:rsidR="00146D8B" w:rsidRPr="00146D8B" w:rsidRDefault="00146D8B" w:rsidP="001C46D1"/>
    <w:p w14:paraId="6F628C88" w14:textId="16F9307D" w:rsidR="00146D8B" w:rsidRPr="00146D8B" w:rsidRDefault="00146D8B">
      <w:r w:rsidRPr="00146D8B">
        <w:br w:type="page"/>
      </w:r>
    </w:p>
    <w:p w14:paraId="70C5E3AE" w14:textId="77777777" w:rsidR="00146D8B" w:rsidRPr="00146D8B" w:rsidRDefault="00146D8B" w:rsidP="001C46D1"/>
    <w:p w14:paraId="0A1C35AF" w14:textId="77777777" w:rsidR="00146D8B" w:rsidRPr="00146D8B" w:rsidRDefault="00146D8B" w:rsidP="00146D8B">
      <w:pPr>
        <w:jc w:val="center"/>
        <w:rPr>
          <w:b/>
          <w:bCs/>
        </w:rPr>
      </w:pPr>
      <w:r w:rsidRPr="00146D8B">
        <w:rPr>
          <w:b/>
          <w:bCs/>
        </w:rPr>
        <w:t>Zgody dobrowolne – dodatkowy kontakt i wykorzystanie wizerunku</w:t>
      </w:r>
    </w:p>
    <w:p w14:paraId="77442F3F" w14:textId="4422B5EE" w:rsidR="00146D8B" w:rsidRDefault="00146D8B" w:rsidP="00146D8B">
      <w:pPr>
        <w:jc w:val="both"/>
      </w:pPr>
      <w:r w:rsidRPr="00146D8B">
        <w:t>Poniższe zgody są całkowicie dobrowolne. Odmowa ich udzielenia lub późniejsze cofnięcie nie będzie miało wpływu na rozpatrzenie wniosku o wszczęcie postępowania egzaminacyjnego ani na wynik postępowania.</w:t>
      </w:r>
    </w:p>
    <w:p w14:paraId="4C503056" w14:textId="77777777" w:rsidR="00146D8B" w:rsidRPr="00146D8B" w:rsidRDefault="00146D8B" w:rsidP="00146D8B">
      <w:pPr>
        <w:jc w:val="both"/>
      </w:pPr>
    </w:p>
    <w:p w14:paraId="0DD57854" w14:textId="77777777" w:rsidR="00146D8B" w:rsidRDefault="00146D8B" w:rsidP="00146D8B">
      <w:pPr>
        <w:jc w:val="both"/>
        <w:rPr>
          <w:i/>
          <w:iCs/>
        </w:rPr>
      </w:pPr>
      <w:r w:rsidRPr="00146D8B">
        <w:rPr>
          <w:i/>
          <w:iCs/>
        </w:rPr>
        <w:t>Zgody proszę zaznaczyć, wstawiając znak „X” w odpowiednim kwadracie.</w:t>
      </w:r>
    </w:p>
    <w:p w14:paraId="5175EC7B" w14:textId="77777777" w:rsidR="00146D8B" w:rsidRPr="00146D8B" w:rsidRDefault="00146D8B" w:rsidP="00146D8B">
      <w:pPr>
        <w:numPr>
          <w:ilvl w:val="0"/>
          <w:numId w:val="7"/>
        </w:numPr>
        <w:tabs>
          <w:tab w:val="clear" w:pos="360"/>
          <w:tab w:val="num" w:pos="720"/>
        </w:tabs>
        <w:jc w:val="both"/>
        <w:rPr>
          <w:b/>
          <w:bCs/>
        </w:rPr>
      </w:pPr>
      <w:r w:rsidRPr="00146D8B">
        <w:rPr>
          <w:b/>
          <w:bCs/>
        </w:rPr>
        <w:t>Zgoda na wykorzystanie numeru telefonu i adresu e-mail do kontaktu w sprawie wniosku</w:t>
      </w:r>
    </w:p>
    <w:p w14:paraId="33FE0CD7" w14:textId="5108AC6F" w:rsidR="00146D8B" w:rsidRPr="00146D8B" w:rsidRDefault="00146D8B" w:rsidP="00146D8B">
      <w:r w:rsidRPr="00146D8B">
        <w:t>[</w:t>
      </w:r>
      <w:r>
        <w:t xml:space="preserve">   </w:t>
      </w:r>
      <w:r w:rsidRPr="00146D8B">
        <w:t xml:space="preserve"> ] WYRAŻAM zgodę</w:t>
      </w:r>
      <w:r w:rsidRPr="00146D8B">
        <w:br/>
        <w:t xml:space="preserve">[ </w:t>
      </w:r>
      <w:r>
        <w:t xml:space="preserve">   </w:t>
      </w:r>
      <w:r w:rsidRPr="00146D8B">
        <w:t>] NIE WYRAŻAM zgody</w:t>
      </w:r>
    </w:p>
    <w:p w14:paraId="343F6BFF" w14:textId="2A86D4C8" w:rsidR="00146D8B" w:rsidRDefault="00146D8B" w:rsidP="00146D8B">
      <w:pPr>
        <w:jc w:val="both"/>
      </w:pPr>
      <w:r w:rsidRPr="00146D8B">
        <w:t>na przetwarzanie mojego numeru telefonu i adresu poczty elektronicznej, wskazanych we wniosku o</w:t>
      </w:r>
      <w:r w:rsidR="00B81A9D">
        <w:t> </w:t>
      </w:r>
      <w:r w:rsidRPr="00146D8B">
        <w:t>wszczęcie postępowania egzaminacyjnego na stopień nauczyciela mianowanego, w celu ułatwienia kontaktu ze mną w sprawach związanych z rozpatrzeniem wniosku i przebiegiem postępowania egzaminacyjnego.</w:t>
      </w:r>
    </w:p>
    <w:p w14:paraId="7B77389B" w14:textId="77777777" w:rsidR="00146D8B" w:rsidRPr="00146D8B" w:rsidRDefault="00146D8B" w:rsidP="00146D8B">
      <w:pPr>
        <w:jc w:val="both"/>
      </w:pPr>
    </w:p>
    <w:p w14:paraId="001EF1F4" w14:textId="77777777" w:rsidR="00146D8B" w:rsidRPr="00146D8B" w:rsidRDefault="00146D8B" w:rsidP="00146D8B">
      <w:pPr>
        <w:numPr>
          <w:ilvl w:val="0"/>
          <w:numId w:val="8"/>
        </w:numPr>
        <w:tabs>
          <w:tab w:val="clear" w:pos="360"/>
          <w:tab w:val="num" w:pos="720"/>
        </w:tabs>
        <w:jc w:val="both"/>
        <w:rPr>
          <w:b/>
          <w:bCs/>
        </w:rPr>
      </w:pPr>
      <w:r w:rsidRPr="00146D8B">
        <w:rPr>
          <w:b/>
          <w:bCs/>
        </w:rPr>
        <w:t>Zgoda na wykorzystanie wizerunku</w:t>
      </w:r>
    </w:p>
    <w:p w14:paraId="3E34C8BA" w14:textId="7C90586E" w:rsidR="00146D8B" w:rsidRPr="00146D8B" w:rsidRDefault="00146D8B" w:rsidP="00146D8B">
      <w:r w:rsidRPr="00146D8B">
        <w:t>[</w:t>
      </w:r>
      <w:r>
        <w:t xml:space="preserve">   </w:t>
      </w:r>
      <w:r w:rsidRPr="00146D8B">
        <w:t xml:space="preserve"> ] WYRAŻAM zgodę</w:t>
      </w:r>
      <w:r w:rsidRPr="00146D8B">
        <w:br/>
        <w:t xml:space="preserve">[ </w:t>
      </w:r>
      <w:r>
        <w:t xml:space="preserve">   </w:t>
      </w:r>
      <w:r w:rsidRPr="00146D8B">
        <w:t>] NIE WYRAŻAM zgody</w:t>
      </w:r>
    </w:p>
    <w:p w14:paraId="0A054C0F" w14:textId="6B5524AF" w:rsidR="00146D8B" w:rsidRPr="00146D8B" w:rsidRDefault="00146D8B" w:rsidP="00146D8B">
      <w:pPr>
        <w:jc w:val="both"/>
      </w:pPr>
      <w:r w:rsidRPr="00146D8B">
        <w:t>na przetwarzanie moich danych osobowych w postaci wizerunku wraz z imieniem i nazwiskiem oraz na wykorzystanie przez Gminę Suszec mojego wizerunku, utrwalonego w postaci zdjęć wykonanych w</w:t>
      </w:r>
      <w:r w:rsidR="00B81A9D">
        <w:t> </w:t>
      </w:r>
      <w:r w:rsidRPr="00146D8B">
        <w:t>związku z prowadzonym postępowaniem na stopień awansu zawodowego nauczyciela mianowanego i uzyskaniem awansu, w szczególności w celach informacyjnych i promocyjnych, poprzez jego użycie, rozpowszechnianie, publikowanie, utrwalanie oraz powielanie w prasie lokalnej, na stronie internetowej www.gzuw.suszec.pl, www.suszec.pl oraz w oficjalnych mediach społecznościowych Gminnego Zespołu Usług Wspólnych w Suszcu i Gminy Suszec.</w:t>
      </w:r>
    </w:p>
    <w:p w14:paraId="08439E10" w14:textId="77777777" w:rsidR="00146D8B" w:rsidRPr="00146D8B" w:rsidRDefault="00146D8B" w:rsidP="00146D8B">
      <w:pPr>
        <w:jc w:val="both"/>
      </w:pPr>
      <w:r w:rsidRPr="00146D8B">
        <w:t>Zgoda na wykorzystanie wizerunku zostaje udzielona nieodpłatnie. Wizerunek może być użyty do różnego rodzaju form kadrowania oraz elektronicznego przetwarzania obrazu, bez obowiązku akceptacji produktu końcowego, lecz nie w formach obraźliwych lub ogólnie uznanych za nieetyczne.</w:t>
      </w:r>
    </w:p>
    <w:p w14:paraId="251391A6" w14:textId="3303573A" w:rsidR="00146D8B" w:rsidRPr="00146D8B" w:rsidRDefault="00146D8B" w:rsidP="00146D8B">
      <w:pPr>
        <w:jc w:val="both"/>
      </w:pPr>
      <w:r w:rsidRPr="00146D8B">
        <w:t>Dane w postaci numeru telefonu i adresu e-mail oraz wizerunku będą przetwarzane na podstawie mojej zgody do czasu jej cofnięcia. Zgoda może zostać cofnięta w dowolnym momencie – na przykład poprzez złożenie oświadczenia w sekretariacie GZUW w Suszcu lub przesłanie informacji na adres e-mail administratora. Cofnięcie zgody nie wpływa na zgodność z prawem przetwarzania, którego dokonano na jej podstawie przed cofnięciem.</w:t>
      </w:r>
    </w:p>
    <w:p w14:paraId="11AA9CA2" w14:textId="77777777" w:rsidR="003220C4" w:rsidRPr="00146D8B" w:rsidRDefault="003220C4" w:rsidP="001C46D1"/>
    <w:p w14:paraId="4D81086E" w14:textId="5947B7B6" w:rsidR="001C46D1" w:rsidRPr="00146D8B" w:rsidRDefault="001C46D1" w:rsidP="001C46D1">
      <w:r w:rsidRPr="00146D8B">
        <w:t xml:space="preserve">…........................................................... </w:t>
      </w:r>
      <w:r w:rsidRPr="00146D8B">
        <w:br/>
        <w:t xml:space="preserve">             (miejscowość, data)</w:t>
      </w:r>
    </w:p>
    <w:p w14:paraId="6A2D515B" w14:textId="1178A009" w:rsidR="001C46D1" w:rsidRPr="00146D8B" w:rsidRDefault="001C46D1" w:rsidP="001C46D1">
      <w:pPr>
        <w:ind w:left="4956"/>
      </w:pPr>
      <w:r w:rsidRPr="00146D8B">
        <w:t xml:space="preserve">…...........................................................  </w:t>
      </w:r>
      <w:r w:rsidRPr="00146D8B">
        <w:br/>
        <w:t xml:space="preserve">                 (podpis nauczyciela)</w:t>
      </w:r>
    </w:p>
    <w:p w14:paraId="10BF9F7B" w14:textId="77777777" w:rsidR="00385637" w:rsidRPr="00146D8B" w:rsidRDefault="00385637"/>
    <w:sectPr w:rsidR="00385637" w:rsidRPr="00146D8B" w:rsidSect="001C46D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749"/>
    <w:multiLevelType w:val="multilevel"/>
    <w:tmpl w:val="AB4AD5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D32E35"/>
    <w:multiLevelType w:val="multilevel"/>
    <w:tmpl w:val="E9D63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38847E0"/>
    <w:multiLevelType w:val="multilevel"/>
    <w:tmpl w:val="32F8E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78B3D0F"/>
    <w:multiLevelType w:val="multilevel"/>
    <w:tmpl w:val="2A58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62C778A"/>
    <w:multiLevelType w:val="multilevel"/>
    <w:tmpl w:val="6512B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B6B1060"/>
    <w:multiLevelType w:val="multilevel"/>
    <w:tmpl w:val="60E00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17764085">
    <w:abstractNumId w:val="1"/>
  </w:num>
  <w:num w:numId="2" w16cid:durableId="1115759589">
    <w:abstractNumId w:val="1"/>
    <w:lvlOverride w:ilvl="1">
      <w:startOverride w:val="1"/>
    </w:lvlOverride>
  </w:num>
  <w:num w:numId="3" w16cid:durableId="208036753">
    <w:abstractNumId w:val="1"/>
    <w:lvlOverride w:ilvl="1">
      <w:startOverride w:val="1"/>
    </w:lvlOverride>
  </w:num>
  <w:num w:numId="4" w16cid:durableId="1650937351">
    <w:abstractNumId w:val="5"/>
  </w:num>
  <w:num w:numId="5" w16cid:durableId="762381535">
    <w:abstractNumId w:val="3"/>
  </w:num>
  <w:num w:numId="6" w16cid:durableId="1114329771">
    <w:abstractNumId w:val="4"/>
  </w:num>
  <w:num w:numId="7" w16cid:durableId="1732195097">
    <w:abstractNumId w:val="2"/>
  </w:num>
  <w:num w:numId="8" w16cid:durableId="182809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D7"/>
    <w:rsid w:val="00045BF8"/>
    <w:rsid w:val="000D0046"/>
    <w:rsid w:val="00110E7D"/>
    <w:rsid w:val="00146D8B"/>
    <w:rsid w:val="0016158D"/>
    <w:rsid w:val="00183E59"/>
    <w:rsid w:val="001C46D1"/>
    <w:rsid w:val="003220C4"/>
    <w:rsid w:val="00385637"/>
    <w:rsid w:val="005552D7"/>
    <w:rsid w:val="005A28A5"/>
    <w:rsid w:val="006A7132"/>
    <w:rsid w:val="00742F5C"/>
    <w:rsid w:val="007D6BE6"/>
    <w:rsid w:val="008E5EDF"/>
    <w:rsid w:val="0091156F"/>
    <w:rsid w:val="00911A76"/>
    <w:rsid w:val="00947814"/>
    <w:rsid w:val="00AF3429"/>
    <w:rsid w:val="00B81A9D"/>
    <w:rsid w:val="00BB26FF"/>
    <w:rsid w:val="00D370BA"/>
    <w:rsid w:val="00D43AD7"/>
    <w:rsid w:val="00DF13F3"/>
    <w:rsid w:val="00DF3DCD"/>
    <w:rsid w:val="00E1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2310"/>
  <w15:chartTrackingRefBased/>
  <w15:docId w15:val="{90A81ADF-B97E-4118-A7EA-85CEE4F6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5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5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5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5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5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5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5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5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5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52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52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52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52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52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52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5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2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52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2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2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52D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45B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5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 Roman</dc:creator>
  <cp:keywords/>
  <dc:description/>
  <cp:lastModifiedBy>EdytaS</cp:lastModifiedBy>
  <cp:revision>3</cp:revision>
  <cp:lastPrinted>2025-11-20T08:37:00Z</cp:lastPrinted>
  <dcterms:created xsi:type="dcterms:W3CDTF">2026-03-04T10:44:00Z</dcterms:created>
  <dcterms:modified xsi:type="dcterms:W3CDTF">2026-03-04T11:03:00Z</dcterms:modified>
</cp:coreProperties>
</file>